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411" w:rsidRPr="00A52B80" w:rsidRDefault="00A52B80" w:rsidP="002C5212">
      <w:pPr>
        <w:spacing w:after="100" w:afterAutospacing="1" w:line="240" w:lineRule="auto"/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</w:pPr>
      <w:r w:rsidRPr="00A52B80">
        <w:rPr>
          <w:noProof/>
          <w:color w:val="000000" w:themeColor="text1"/>
          <w:sz w:val="36"/>
          <w:szCs w:val="36"/>
          <w:lang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311FA89D" wp14:editId="26945312">
            <wp:simplePos x="0" y="0"/>
            <wp:positionH relativeFrom="column">
              <wp:posOffset>5225415</wp:posOffset>
            </wp:positionH>
            <wp:positionV relativeFrom="page">
              <wp:posOffset>552450</wp:posOffset>
            </wp:positionV>
            <wp:extent cx="781050" cy="781050"/>
            <wp:effectExtent l="0" t="0" r="0" b="0"/>
            <wp:wrapSquare wrapText="bothSides"/>
            <wp:docPr id="1" name="Imagen 1" descr="C:\Users\Mi Pc\Dropbox\Huertos Corredoria\DOCUMENTOS ASOCIACIÓN\Logos\Logo amarillo-verde-marró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 Pc\Dropbox\Huertos Corredoria\DOCUMENTOS ASOCIACIÓN\Logos\Logo amarillo-verde-marró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5212" w:rsidRPr="00A52B80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  <w:t>ASOCIACION DE USUARIOS DE LOS HUERTOS URBANOS LA CORREDORIA</w:t>
      </w:r>
    </w:p>
    <w:p w:rsidR="00A52B80" w:rsidRDefault="00A52B80" w:rsidP="002C5212">
      <w:pPr>
        <w:spacing w:after="100" w:afterAutospacing="1" w:line="240" w:lineRule="auto"/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</w:pPr>
    </w:p>
    <w:p w:rsidR="00A52B80" w:rsidRPr="001E6705" w:rsidRDefault="0069724E" w:rsidP="002C5212">
      <w:pPr>
        <w:spacing w:after="100" w:afterAutospacing="1" w:line="240" w:lineRule="auto"/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</w:pPr>
      <w:r w:rsidRPr="001E6705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  <w:t>CONVOCATORIA DE ASAMBLEA GENERAL ORDINARIA</w:t>
      </w:r>
    </w:p>
    <w:p w:rsidR="0069724E" w:rsidRDefault="0069724E" w:rsidP="0069724E">
      <w:pPr>
        <w:spacing w:after="100" w:afterAutospacing="1" w:line="240" w:lineRule="auto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</w:pPr>
    </w:p>
    <w:p w:rsidR="001E6705" w:rsidRDefault="0069724E" w:rsidP="0069724E">
      <w:pPr>
        <w:spacing w:after="100" w:afterAutospacing="1" w:line="240" w:lineRule="auto"/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</w:pPr>
      <w:r w:rsidRPr="001E670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  <w:t xml:space="preserve">Por la presente, se convoca la Asamblea General Ordinaria de la Asociación de Usuarios de los Huertos Urbanos La Corredoria, a celebrar el próximo </w:t>
      </w:r>
      <w:r w:rsidR="00874C30" w:rsidRPr="001E670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  <w:t xml:space="preserve">viernes </w:t>
      </w:r>
      <w:r w:rsidRPr="001E670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  <w:t>día 1 de marzo</w:t>
      </w:r>
      <w:r w:rsidR="00874C30" w:rsidRPr="001E670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  <w:t xml:space="preserve"> a las 18:30 h.</w:t>
      </w:r>
      <w:r w:rsidR="001E670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  <w:t>,</w:t>
      </w:r>
      <w:r w:rsidR="00874C30" w:rsidRPr="001E670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  <w:t xml:space="preserve"> en primera convocatoria</w:t>
      </w:r>
      <w:r w:rsidR="001E670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  <w:t>,</w:t>
      </w:r>
      <w:r w:rsidR="00874C30" w:rsidRPr="001E670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  <w:t xml:space="preserve"> y a las 19:00</w:t>
      </w:r>
      <w:r w:rsidR="001E670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  <w:t>,</w:t>
      </w:r>
      <w:r w:rsidR="00874C30" w:rsidRPr="001E670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  <w:t xml:space="preserve"> en segunda convocatoria (a todos los efectos ténganse en cuenta esta última hora), en las instalaciones del Centro Social El Cortijo en La Corred</w:t>
      </w:r>
      <w:r w:rsidR="001E670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  <w:t>oria (Oviedo), con el siguiente</w:t>
      </w:r>
    </w:p>
    <w:p w:rsidR="0069724E" w:rsidRPr="001E6705" w:rsidRDefault="00874C30" w:rsidP="001E6705">
      <w:pPr>
        <w:spacing w:after="100" w:afterAutospacing="1" w:line="240" w:lineRule="auto"/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</w:pPr>
      <w:r w:rsidRPr="001E6705"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  <w:t>ORDEN DEL DÍA</w:t>
      </w:r>
      <w:r w:rsidRPr="001E670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  <w:t>:</w:t>
      </w:r>
    </w:p>
    <w:p w:rsidR="00874C30" w:rsidRPr="001E6705" w:rsidRDefault="00874C30" w:rsidP="00874C30">
      <w:pPr>
        <w:pStyle w:val="Prrafodelista"/>
        <w:numPr>
          <w:ilvl w:val="0"/>
          <w:numId w:val="1"/>
        </w:numPr>
        <w:spacing w:after="100" w:afterAutospacing="1" w:line="240" w:lineRule="auto"/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</w:pPr>
      <w:r w:rsidRPr="001E670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  <w:t xml:space="preserve">Presentación y aprobación, si procede, de </w:t>
      </w:r>
      <w:r w:rsidR="003D77F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  <w:t xml:space="preserve">las </w:t>
      </w:r>
      <w:r w:rsidRPr="001E670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  <w:t>cuentas del ejercicio anterior.</w:t>
      </w:r>
    </w:p>
    <w:p w:rsidR="00874C30" w:rsidRPr="001E6705" w:rsidRDefault="003D77FB" w:rsidP="00874C30">
      <w:pPr>
        <w:pStyle w:val="Prrafodelista"/>
        <w:numPr>
          <w:ilvl w:val="0"/>
          <w:numId w:val="1"/>
        </w:numPr>
        <w:spacing w:after="100" w:afterAutospacing="1" w:line="240" w:lineRule="auto"/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  <w:t>Aprob</w:t>
      </w:r>
      <w:r w:rsidR="00874C30" w:rsidRPr="001E670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  <w:t>ación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  <w:t>, si procede,</w:t>
      </w:r>
      <w:r w:rsidR="00874C30" w:rsidRPr="001E670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  <w:t xml:space="preserve"> del presupuesto del año en curso y propuesta de cuota anual.</w:t>
      </w:r>
    </w:p>
    <w:p w:rsidR="00874C30" w:rsidRPr="001E6705" w:rsidRDefault="00874C30" w:rsidP="00874C30">
      <w:pPr>
        <w:pStyle w:val="Prrafodelista"/>
        <w:numPr>
          <w:ilvl w:val="0"/>
          <w:numId w:val="1"/>
        </w:numPr>
        <w:spacing w:after="100" w:afterAutospacing="1" w:line="240" w:lineRule="auto"/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</w:pPr>
      <w:r w:rsidRPr="001E670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  <w:t>Exposición de la gestión de la Junta Directiva y aprobación</w:t>
      </w:r>
      <w:r w:rsidR="001E6705" w:rsidRPr="001E670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  <w:t xml:space="preserve"> de la misma</w:t>
      </w:r>
      <w:r w:rsidRPr="001E670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  <w:t>, si procede.</w:t>
      </w:r>
    </w:p>
    <w:p w:rsidR="00874C30" w:rsidRPr="001E6705" w:rsidRDefault="001E6705" w:rsidP="00874C30">
      <w:pPr>
        <w:pStyle w:val="Prrafodelista"/>
        <w:numPr>
          <w:ilvl w:val="0"/>
          <w:numId w:val="1"/>
        </w:numPr>
        <w:spacing w:after="100" w:afterAutospacing="1" w:line="240" w:lineRule="auto"/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</w:pPr>
      <w:r w:rsidRPr="001E670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  <w:t>Propuestas para próximas actuaciones.</w:t>
      </w:r>
    </w:p>
    <w:p w:rsidR="001E6705" w:rsidRDefault="001E6705" w:rsidP="00874C30">
      <w:pPr>
        <w:pStyle w:val="Prrafodelista"/>
        <w:numPr>
          <w:ilvl w:val="0"/>
          <w:numId w:val="1"/>
        </w:numPr>
        <w:spacing w:after="100" w:afterAutospacing="1" w:line="240" w:lineRule="auto"/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</w:pPr>
      <w:r w:rsidRPr="001E670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  <w:t>Ruegos y preguntas.</w:t>
      </w:r>
    </w:p>
    <w:p w:rsidR="001E6705" w:rsidRDefault="001E6705" w:rsidP="001E6705">
      <w:pPr>
        <w:spacing w:after="100" w:afterAutospacing="1" w:line="240" w:lineRule="auto"/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</w:pPr>
    </w:p>
    <w:p w:rsidR="001E6705" w:rsidRPr="001E6705" w:rsidRDefault="00B444CE" w:rsidP="003D77FB">
      <w:pPr>
        <w:spacing w:after="100" w:afterAutospacing="1" w:line="240" w:lineRule="auto"/>
        <w:jc w:val="right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  <w:t>En Oviedo, a 5</w:t>
      </w:r>
      <w:bookmarkStart w:id="0" w:name="_GoBack"/>
      <w:bookmarkEnd w:id="0"/>
      <w:r w:rsidR="001E670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</w:rPr>
        <w:t xml:space="preserve"> de febrero de 2019</w:t>
      </w:r>
    </w:p>
    <w:sectPr w:rsidR="001E6705" w:rsidRPr="001E6705" w:rsidSect="00A52B80"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F5350"/>
    <w:multiLevelType w:val="hybridMultilevel"/>
    <w:tmpl w:val="35A8D7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B4"/>
    <w:rsid w:val="001E6705"/>
    <w:rsid w:val="002C5212"/>
    <w:rsid w:val="003D77FB"/>
    <w:rsid w:val="0069724E"/>
    <w:rsid w:val="006C2C12"/>
    <w:rsid w:val="00867175"/>
    <w:rsid w:val="00874C30"/>
    <w:rsid w:val="009A7029"/>
    <w:rsid w:val="00A447B4"/>
    <w:rsid w:val="00A52B80"/>
    <w:rsid w:val="00B348C4"/>
    <w:rsid w:val="00B444CE"/>
    <w:rsid w:val="00DE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1EAE7-5EEC-4A4D-8FC8-B10E25EC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4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César Fernández Fernández</dc:creator>
  <cp:keywords/>
  <dc:description/>
  <cp:lastModifiedBy>Julio César Fernández Fernández</cp:lastModifiedBy>
  <cp:revision>5</cp:revision>
  <dcterms:created xsi:type="dcterms:W3CDTF">2019-01-26T18:31:00Z</dcterms:created>
  <dcterms:modified xsi:type="dcterms:W3CDTF">2019-02-05T09:18:00Z</dcterms:modified>
</cp:coreProperties>
</file>